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740" w:rsidRPr="00935740" w:rsidRDefault="00935740" w:rsidP="00935740">
      <w:pPr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35740">
        <w:rPr>
          <w:rFonts w:ascii="Times New Roman" w:hAnsi="Times New Roman" w:cs="Times New Roman"/>
          <w:b/>
          <w:color w:val="000000"/>
          <w:sz w:val="28"/>
          <w:szCs w:val="28"/>
        </w:rPr>
        <w:t>Краткий обзор обращений граждан в</w:t>
      </w:r>
      <w:r w:rsidR="00CF53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7460E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bookmarkStart w:id="0" w:name="_GoBack"/>
      <w:bookmarkEnd w:id="0"/>
      <w:r w:rsidRPr="009357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квартале 202</w:t>
      </w:r>
      <w:r w:rsidR="00CF53B1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Pr="009357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года</w:t>
      </w:r>
    </w:p>
    <w:p w:rsidR="00123A0C" w:rsidRPr="00123A0C" w:rsidRDefault="00CC4903" w:rsidP="00442B98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За </w:t>
      </w:r>
      <w:r w:rsidR="00982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123A0C" w:rsidRPr="00123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-й </w:t>
      </w:r>
      <w:r w:rsidR="00123A0C" w:rsidRPr="00501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квартал 202</w:t>
      </w:r>
      <w:r w:rsidR="00FF60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123A0C" w:rsidRPr="00123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 Управление поступило </w:t>
      </w:r>
      <w:r w:rsidR="00982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417</w:t>
      </w:r>
      <w:r w:rsidR="00E654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обращени</w:t>
      </w:r>
      <w:r w:rsidR="00982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123A0C" w:rsidRPr="00123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граждан. </w:t>
      </w:r>
    </w:p>
    <w:p w:rsidR="00123A0C" w:rsidRDefault="00123A0C" w:rsidP="008003D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82E5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23A0C">
        <w:rPr>
          <w:rFonts w:ascii="Times New Roman" w:eastAsia="Times New Roman" w:hAnsi="Times New Roman" w:cs="Times New Roman"/>
          <w:sz w:val="28"/>
          <w:szCs w:val="28"/>
          <w:lang w:eastAsia="ru-RU"/>
        </w:rPr>
        <w:t>-м квартале 202</w:t>
      </w:r>
      <w:r w:rsidR="00FF601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23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основными темами письменных обращений граждан стали вопросы в области:</w:t>
      </w:r>
      <w:r w:rsidR="00D3465C" w:rsidRPr="00501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40BA" w:rsidRPr="00501241" w:rsidRDefault="000540BA" w:rsidP="000540BA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241">
        <w:rPr>
          <w:rFonts w:ascii="Times New Roman" w:hAnsi="Times New Roman" w:cs="Times New Roman"/>
          <w:sz w:val="28"/>
          <w:szCs w:val="28"/>
        </w:rPr>
        <w:t>- несоблюдени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01241">
        <w:rPr>
          <w:rFonts w:ascii="Times New Roman" w:hAnsi="Times New Roman" w:cs="Times New Roman"/>
          <w:sz w:val="28"/>
          <w:szCs w:val="28"/>
        </w:rPr>
        <w:t xml:space="preserve"> требований энергетической безопасности и законности подключения электрических сетей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D80F98">
        <w:rPr>
          <w:rFonts w:ascii="Times New Roman" w:hAnsi="Times New Roman" w:cs="Times New Roman"/>
          <w:sz w:val="28"/>
          <w:szCs w:val="28"/>
        </w:rPr>
        <w:t>39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501241">
        <w:rPr>
          <w:rFonts w:ascii="Times New Roman" w:hAnsi="Times New Roman" w:cs="Times New Roman"/>
          <w:sz w:val="28"/>
          <w:szCs w:val="28"/>
        </w:rPr>
        <w:t>;</w:t>
      </w:r>
    </w:p>
    <w:p w:rsidR="00501241" w:rsidRDefault="00501241" w:rsidP="00E447A0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241">
        <w:rPr>
          <w:rFonts w:ascii="Times New Roman" w:hAnsi="Times New Roman" w:cs="Times New Roman"/>
          <w:sz w:val="28"/>
          <w:szCs w:val="28"/>
        </w:rPr>
        <w:t>- надзор</w:t>
      </w:r>
      <w:r w:rsidR="000807BC">
        <w:rPr>
          <w:rFonts w:ascii="Times New Roman" w:hAnsi="Times New Roman" w:cs="Times New Roman"/>
          <w:sz w:val="28"/>
          <w:szCs w:val="28"/>
        </w:rPr>
        <w:t>а</w:t>
      </w:r>
      <w:r w:rsidRPr="00501241">
        <w:rPr>
          <w:rFonts w:ascii="Times New Roman" w:hAnsi="Times New Roman" w:cs="Times New Roman"/>
          <w:sz w:val="28"/>
          <w:szCs w:val="28"/>
        </w:rPr>
        <w:t xml:space="preserve"> за подъемными сооружениями  (неудовлетворительное </w:t>
      </w:r>
      <w:r w:rsidR="00B82120">
        <w:rPr>
          <w:rFonts w:ascii="Times New Roman" w:hAnsi="Times New Roman" w:cs="Times New Roman"/>
          <w:sz w:val="28"/>
          <w:szCs w:val="28"/>
        </w:rPr>
        <w:t>т</w:t>
      </w:r>
      <w:r w:rsidRPr="00501241">
        <w:rPr>
          <w:rFonts w:ascii="Times New Roman" w:hAnsi="Times New Roman" w:cs="Times New Roman"/>
          <w:sz w:val="28"/>
          <w:szCs w:val="28"/>
        </w:rPr>
        <w:t>ехническое состояние лифтов, безопасность эксплуатации подъемных сооружений)</w:t>
      </w:r>
      <w:r w:rsidR="00252E38">
        <w:rPr>
          <w:rFonts w:ascii="Times New Roman" w:hAnsi="Times New Roman" w:cs="Times New Roman"/>
          <w:sz w:val="28"/>
          <w:szCs w:val="28"/>
        </w:rPr>
        <w:t xml:space="preserve"> – </w:t>
      </w:r>
      <w:r w:rsidR="000540BA">
        <w:rPr>
          <w:rFonts w:ascii="Times New Roman" w:hAnsi="Times New Roman" w:cs="Times New Roman"/>
          <w:sz w:val="28"/>
          <w:szCs w:val="28"/>
        </w:rPr>
        <w:t>3</w:t>
      </w:r>
      <w:r w:rsidR="00627FB4">
        <w:rPr>
          <w:rFonts w:ascii="Times New Roman" w:hAnsi="Times New Roman" w:cs="Times New Roman"/>
          <w:sz w:val="28"/>
          <w:szCs w:val="28"/>
        </w:rPr>
        <w:t>8</w:t>
      </w:r>
      <w:r w:rsidR="00F11B41">
        <w:rPr>
          <w:rFonts w:ascii="Times New Roman" w:hAnsi="Times New Roman" w:cs="Times New Roman"/>
          <w:sz w:val="28"/>
          <w:szCs w:val="28"/>
        </w:rPr>
        <w:t>%</w:t>
      </w:r>
      <w:r w:rsidRPr="00501241">
        <w:rPr>
          <w:rFonts w:ascii="Times New Roman" w:hAnsi="Times New Roman" w:cs="Times New Roman"/>
          <w:sz w:val="28"/>
          <w:szCs w:val="28"/>
        </w:rPr>
        <w:t>;</w:t>
      </w:r>
    </w:p>
    <w:p w:rsidR="00123A0C" w:rsidRDefault="00501241" w:rsidP="00E447A0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241">
        <w:rPr>
          <w:rFonts w:ascii="Times New Roman" w:hAnsi="Times New Roman" w:cs="Times New Roman"/>
          <w:sz w:val="28"/>
          <w:szCs w:val="28"/>
        </w:rPr>
        <w:t xml:space="preserve">-  </w:t>
      </w:r>
      <w:r w:rsidR="00252E38">
        <w:rPr>
          <w:rFonts w:ascii="Times New Roman" w:hAnsi="Times New Roman" w:cs="Times New Roman"/>
          <w:sz w:val="28"/>
          <w:szCs w:val="28"/>
        </w:rPr>
        <w:t>нефтегазов</w:t>
      </w:r>
      <w:r w:rsidR="000807BC">
        <w:rPr>
          <w:rFonts w:ascii="Times New Roman" w:hAnsi="Times New Roman" w:cs="Times New Roman"/>
          <w:sz w:val="28"/>
          <w:szCs w:val="28"/>
        </w:rPr>
        <w:t>ого</w:t>
      </w:r>
      <w:r w:rsidR="00252E38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0807BC">
        <w:rPr>
          <w:rFonts w:ascii="Times New Roman" w:hAnsi="Times New Roman" w:cs="Times New Roman"/>
          <w:sz w:val="28"/>
          <w:szCs w:val="28"/>
        </w:rPr>
        <w:t>а</w:t>
      </w:r>
      <w:r w:rsidR="00252E38">
        <w:rPr>
          <w:rFonts w:ascii="Times New Roman" w:hAnsi="Times New Roman" w:cs="Times New Roman"/>
          <w:sz w:val="28"/>
          <w:szCs w:val="28"/>
        </w:rPr>
        <w:t xml:space="preserve"> –</w:t>
      </w:r>
      <w:r w:rsidR="00745FF1">
        <w:rPr>
          <w:rFonts w:ascii="Times New Roman" w:hAnsi="Times New Roman" w:cs="Times New Roman"/>
          <w:sz w:val="28"/>
          <w:szCs w:val="28"/>
        </w:rPr>
        <w:t xml:space="preserve"> </w:t>
      </w:r>
      <w:r w:rsidR="000540BA">
        <w:rPr>
          <w:rFonts w:ascii="Times New Roman" w:hAnsi="Times New Roman" w:cs="Times New Roman"/>
          <w:sz w:val="28"/>
          <w:szCs w:val="28"/>
        </w:rPr>
        <w:t>2</w:t>
      </w:r>
      <w:r w:rsidR="00C2560F">
        <w:rPr>
          <w:rFonts w:ascii="Times New Roman" w:hAnsi="Times New Roman" w:cs="Times New Roman"/>
          <w:sz w:val="28"/>
          <w:szCs w:val="28"/>
        </w:rPr>
        <w:t>1</w:t>
      </w:r>
      <w:r w:rsidR="003610B6">
        <w:rPr>
          <w:rFonts w:ascii="Times New Roman" w:hAnsi="Times New Roman" w:cs="Times New Roman"/>
          <w:sz w:val="28"/>
          <w:szCs w:val="28"/>
        </w:rPr>
        <w:t>%</w:t>
      </w:r>
      <w:r w:rsidR="00252E38">
        <w:rPr>
          <w:rFonts w:ascii="Times New Roman" w:hAnsi="Times New Roman" w:cs="Times New Roman"/>
          <w:sz w:val="28"/>
          <w:szCs w:val="28"/>
        </w:rPr>
        <w:t>;</w:t>
      </w:r>
    </w:p>
    <w:p w:rsidR="009C03F0" w:rsidRDefault="009C03F0" w:rsidP="00E447A0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0F24">
        <w:rPr>
          <w:rFonts w:ascii="Times New Roman" w:hAnsi="Times New Roman" w:cs="Times New Roman"/>
          <w:sz w:val="28"/>
          <w:szCs w:val="28"/>
        </w:rPr>
        <w:t>теплоэнергетик</w:t>
      </w:r>
      <w:r w:rsidR="000807B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2560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3610B6" w:rsidRPr="00C85D35" w:rsidRDefault="00C85D35" w:rsidP="00442B98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35">
        <w:rPr>
          <w:rFonts w:ascii="Times New Roman" w:hAnsi="Times New Roman" w:cs="Times New Roman"/>
          <w:color w:val="000000"/>
          <w:sz w:val="28"/>
          <w:szCs w:val="28"/>
        </w:rPr>
        <w:t xml:space="preserve">По подведомственности от органов прокуратуры для рассмотрения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85D35">
        <w:rPr>
          <w:rFonts w:ascii="Times New Roman" w:hAnsi="Times New Roman" w:cs="Times New Roman"/>
          <w:color w:val="000000"/>
          <w:sz w:val="28"/>
          <w:szCs w:val="28"/>
        </w:rPr>
        <w:t>и принятия мер в Управление поступило</w:t>
      </w:r>
      <w:r w:rsidR="001C76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40A7">
        <w:rPr>
          <w:rFonts w:ascii="Times New Roman" w:hAnsi="Times New Roman" w:cs="Times New Roman"/>
          <w:color w:val="000000"/>
          <w:sz w:val="28"/>
          <w:szCs w:val="28"/>
        </w:rPr>
        <w:t>64</w:t>
      </w:r>
      <w:r w:rsidR="005C7FCF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3840A7">
        <w:rPr>
          <w:rFonts w:ascii="Times New Roman" w:hAnsi="Times New Roman" w:cs="Times New Roman"/>
          <w:sz w:val="28"/>
          <w:szCs w:val="28"/>
        </w:rPr>
        <w:t>я</w:t>
      </w:r>
      <w:r w:rsidR="003610B6" w:rsidRPr="00C85D35">
        <w:rPr>
          <w:rFonts w:ascii="Times New Roman" w:hAnsi="Times New Roman" w:cs="Times New Roman"/>
          <w:sz w:val="28"/>
          <w:szCs w:val="28"/>
        </w:rPr>
        <w:t>.</w:t>
      </w:r>
    </w:p>
    <w:p w:rsidR="003610B6" w:rsidRPr="003610B6" w:rsidRDefault="003610B6" w:rsidP="00442B98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10B6">
        <w:rPr>
          <w:rFonts w:ascii="Times New Roman" w:hAnsi="Times New Roman" w:cs="Times New Roman"/>
          <w:color w:val="000000"/>
          <w:sz w:val="28"/>
          <w:szCs w:val="28"/>
        </w:rPr>
        <w:t>Вся информация, размещенная на Интернет-портале ССТУ</w:t>
      </w:r>
      <w:proofErr w:type="gramStart"/>
      <w:r w:rsidRPr="003610B6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3610B6">
        <w:rPr>
          <w:rFonts w:ascii="Times New Roman" w:hAnsi="Times New Roman" w:cs="Times New Roman"/>
          <w:color w:val="000000"/>
          <w:sz w:val="28"/>
          <w:szCs w:val="28"/>
        </w:rPr>
        <w:t xml:space="preserve">Ф                               (о руководителе, об основных должностных лицах, о компетенции, о номерах телефонов, почтовых и электронных адресах, об имеющихся средствах </w:t>
      </w:r>
      <w:r w:rsidR="008003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610B6">
        <w:rPr>
          <w:rFonts w:ascii="Times New Roman" w:hAnsi="Times New Roman" w:cs="Times New Roman"/>
          <w:color w:val="000000"/>
          <w:sz w:val="28"/>
          <w:szCs w:val="28"/>
        </w:rPr>
        <w:t xml:space="preserve">и каналах связи) постоянно поддерживается в актуальном состоянии. </w:t>
      </w:r>
    </w:p>
    <w:p w:rsidR="003610B6" w:rsidRPr="00123A0C" w:rsidRDefault="003610B6" w:rsidP="008003DD">
      <w:p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5116" w:rsidRPr="00501241" w:rsidRDefault="002D5116" w:rsidP="008003D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2D5116" w:rsidRPr="00501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7E1"/>
    <w:rsid w:val="000540BA"/>
    <w:rsid w:val="000655EC"/>
    <w:rsid w:val="000807BC"/>
    <w:rsid w:val="0008580B"/>
    <w:rsid w:val="000E2C88"/>
    <w:rsid w:val="001128A8"/>
    <w:rsid w:val="00123A0C"/>
    <w:rsid w:val="001C7680"/>
    <w:rsid w:val="001D3F0A"/>
    <w:rsid w:val="00252E38"/>
    <w:rsid w:val="002C11EE"/>
    <w:rsid w:val="002C1AFB"/>
    <w:rsid w:val="002C21AA"/>
    <w:rsid w:val="002D5116"/>
    <w:rsid w:val="002F7702"/>
    <w:rsid w:val="00360981"/>
    <w:rsid w:val="003610B6"/>
    <w:rsid w:val="003647E1"/>
    <w:rsid w:val="00371CF1"/>
    <w:rsid w:val="003840A7"/>
    <w:rsid w:val="004040E9"/>
    <w:rsid w:val="00442B98"/>
    <w:rsid w:val="00444ACA"/>
    <w:rsid w:val="004E61AB"/>
    <w:rsid w:val="00501021"/>
    <w:rsid w:val="00501241"/>
    <w:rsid w:val="00525403"/>
    <w:rsid w:val="005C7FCF"/>
    <w:rsid w:val="00601499"/>
    <w:rsid w:val="00627FB4"/>
    <w:rsid w:val="00660862"/>
    <w:rsid w:val="00677EF4"/>
    <w:rsid w:val="00706016"/>
    <w:rsid w:val="0074433D"/>
    <w:rsid w:val="00745FF1"/>
    <w:rsid w:val="00786684"/>
    <w:rsid w:val="007A43B2"/>
    <w:rsid w:val="007D5DC0"/>
    <w:rsid w:val="007D6F32"/>
    <w:rsid w:val="007E6E08"/>
    <w:rsid w:val="008003DD"/>
    <w:rsid w:val="008523B3"/>
    <w:rsid w:val="00890E98"/>
    <w:rsid w:val="008913D0"/>
    <w:rsid w:val="008C11F4"/>
    <w:rsid w:val="009177E7"/>
    <w:rsid w:val="00933718"/>
    <w:rsid w:val="00935740"/>
    <w:rsid w:val="00982E57"/>
    <w:rsid w:val="009B78D8"/>
    <w:rsid w:val="009C03F0"/>
    <w:rsid w:val="00A337D2"/>
    <w:rsid w:val="00A36ACF"/>
    <w:rsid w:val="00AF0403"/>
    <w:rsid w:val="00B53742"/>
    <w:rsid w:val="00B82120"/>
    <w:rsid w:val="00C001EF"/>
    <w:rsid w:val="00C2560F"/>
    <w:rsid w:val="00C7460E"/>
    <w:rsid w:val="00C85D35"/>
    <w:rsid w:val="00CB1C94"/>
    <w:rsid w:val="00CC4903"/>
    <w:rsid w:val="00CE78A0"/>
    <w:rsid w:val="00CF53B1"/>
    <w:rsid w:val="00D3465C"/>
    <w:rsid w:val="00D46222"/>
    <w:rsid w:val="00D525E7"/>
    <w:rsid w:val="00D80F98"/>
    <w:rsid w:val="00D972FE"/>
    <w:rsid w:val="00E14AA6"/>
    <w:rsid w:val="00E447A0"/>
    <w:rsid w:val="00E60F24"/>
    <w:rsid w:val="00E65417"/>
    <w:rsid w:val="00E6549C"/>
    <w:rsid w:val="00ED26C1"/>
    <w:rsid w:val="00F11B41"/>
    <w:rsid w:val="00F82013"/>
    <w:rsid w:val="00F86DF5"/>
    <w:rsid w:val="00FD4C94"/>
    <w:rsid w:val="00FF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SalnikovaOV</dc:creator>
  <cp:lastModifiedBy>GosUslugi1</cp:lastModifiedBy>
  <cp:revision>13</cp:revision>
  <dcterms:created xsi:type="dcterms:W3CDTF">2026-10-29T06:26:00Z</dcterms:created>
  <dcterms:modified xsi:type="dcterms:W3CDTF">2026-10-29T06:39:00Z</dcterms:modified>
</cp:coreProperties>
</file>